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A04DD31" w14:textId="3123BAF9" w:rsidR="004A1D49" w:rsidRDefault="00256045" w:rsidP="00256045">
      <w:pPr>
        <w:pStyle w:val="NoteLevel1"/>
        <w:numPr>
          <w:ilvl w:val="0"/>
          <w:numId w:val="0"/>
        </w:numPr>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D0E4D5A" w14:textId="77777777" w:rsidR="004A1D49" w:rsidRDefault="004A1D49" w:rsidP="00256045">
      <w:pPr>
        <w:pStyle w:val="NoteLevel1"/>
        <w:numPr>
          <w:ilvl w:val="0"/>
          <w:numId w:val="0"/>
        </w:numPr>
      </w:pPr>
    </w:p>
    <w:p w14:paraId="42C8B900" w14:textId="28BA802A" w:rsidR="004A1D49" w:rsidRDefault="004A1D49" w:rsidP="00256045">
      <w:pPr>
        <w:pStyle w:val="NoteLevel1"/>
        <w:numPr>
          <w:ilvl w:val="0"/>
          <w:numId w:val="0"/>
        </w:numPr>
      </w:pPr>
    </w:p>
    <w:p w14:paraId="15D39883" w14:textId="334DADF1" w:rsidR="00256045" w:rsidRPr="00411152" w:rsidRDefault="004A1D49" w:rsidP="004A1D49">
      <w:pPr>
        <w:pStyle w:val="NoteLevel1"/>
        <w:numPr>
          <w:ilvl w:val="0"/>
          <w:numId w:val="0"/>
        </w:numPr>
        <w:tabs>
          <w:tab w:val="left" w:pos="1920"/>
        </w:tabs>
      </w:pPr>
      <w:r>
        <w:t>Annie smells like burnt rubber in an old person’s home in venezula</w:t>
      </w:r>
      <w:bookmarkStart w:id="22" w:name="_GoBack"/>
      <w:bookmarkEnd w:id="22"/>
    </w:p>
    <w:sectPr w:rsidR="00256045" w:rsidRPr="00411152" w:rsidSect="0037053C">
      <w:headerReference w:type="first" r:id="rId28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105EC" w:rsidRDefault="004105EC" w:rsidP="00790B15">
      <w:r>
        <w:separator/>
      </w:r>
    </w:p>
  </w:endnote>
  <w:endnote w:type="continuationSeparator" w:id="0">
    <w:p w14:paraId="00404602" w14:textId="77777777" w:rsidR="004105EC" w:rsidRDefault="004105E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105EC" w:rsidRDefault="004105EC">
    <w:pPr>
      <w:pStyle w:val="Footer"/>
      <w:jc w:val="center"/>
      <w:rPr>
        <w:rStyle w:val="PageNumber"/>
      </w:rPr>
    </w:pPr>
  </w:p>
  <w:p w14:paraId="3E139D9B" w14:textId="76DCDE7F" w:rsidR="004105EC" w:rsidRDefault="004105E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105EC" w:rsidRDefault="004105EC">
    <w:pPr>
      <w:pStyle w:val="Footer"/>
      <w:jc w:val="center"/>
      <w:rPr>
        <w:rStyle w:val="PageNumber"/>
      </w:rPr>
    </w:pPr>
  </w:p>
  <w:p w14:paraId="3169409F" w14:textId="71A6753A" w:rsidR="004105EC" w:rsidRDefault="004105E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105EC" w:rsidRDefault="004105EC">
    <w:pPr>
      <w:pStyle w:val="Footer"/>
      <w:jc w:val="center"/>
      <w:rPr>
        <w:rStyle w:val="PageNumber"/>
      </w:rPr>
    </w:pPr>
  </w:p>
  <w:p w14:paraId="18BACAF4" w14:textId="158D85FC" w:rsidR="004105EC" w:rsidRDefault="004105E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105EC" w:rsidRDefault="004105EC">
    <w:pPr>
      <w:pStyle w:val="Footer"/>
      <w:jc w:val="center"/>
      <w:rPr>
        <w:rStyle w:val="PageNumber"/>
      </w:rPr>
    </w:pPr>
  </w:p>
  <w:p w14:paraId="5F76BB91" w14:textId="146968A8" w:rsidR="004105EC" w:rsidRDefault="004105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105EC" w:rsidRDefault="004105EC">
    <w:pPr>
      <w:pStyle w:val="Footer"/>
      <w:jc w:val="center"/>
      <w:rPr>
        <w:rStyle w:val="PageNumber"/>
      </w:rPr>
    </w:pPr>
  </w:p>
  <w:p w14:paraId="3202FA57" w14:textId="3FD0FAAB" w:rsidR="004105EC" w:rsidRDefault="004105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105EC" w:rsidRDefault="004105EC">
    <w:pPr>
      <w:pStyle w:val="Footer"/>
      <w:jc w:val="center"/>
      <w:rPr>
        <w:rStyle w:val="PageNumber"/>
      </w:rPr>
    </w:pPr>
  </w:p>
  <w:p w14:paraId="30C10FC2" w14:textId="0E0C23F3" w:rsidR="004105EC" w:rsidRDefault="004105E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105EC" w:rsidRDefault="004105EC">
    <w:pPr>
      <w:pStyle w:val="Footer"/>
      <w:jc w:val="center"/>
      <w:rPr>
        <w:rStyle w:val="PageNumber"/>
      </w:rPr>
    </w:pPr>
  </w:p>
  <w:p w14:paraId="5889A7B8" w14:textId="0A10DE2A" w:rsidR="004105EC" w:rsidRDefault="004105E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105EC" w:rsidRDefault="004105EC">
    <w:pPr>
      <w:pStyle w:val="Footer"/>
      <w:jc w:val="center"/>
      <w:rPr>
        <w:rStyle w:val="PageNumber"/>
      </w:rPr>
    </w:pPr>
  </w:p>
  <w:p w14:paraId="12B05AD8" w14:textId="79AB38C0" w:rsidR="004105EC" w:rsidRDefault="004105E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105EC" w:rsidRDefault="004105EC">
    <w:pPr>
      <w:pStyle w:val="Footer"/>
      <w:jc w:val="center"/>
      <w:rPr>
        <w:rStyle w:val="PageNumber"/>
      </w:rPr>
    </w:pPr>
  </w:p>
  <w:p w14:paraId="678255A4" w14:textId="0660EBF7" w:rsidR="004105EC" w:rsidRDefault="004105E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105EC" w:rsidRDefault="004105EC">
    <w:pPr>
      <w:pStyle w:val="Footer"/>
      <w:jc w:val="center"/>
      <w:rPr>
        <w:rStyle w:val="PageNumber"/>
      </w:rPr>
    </w:pPr>
  </w:p>
  <w:p w14:paraId="58C9B4CE" w14:textId="27438FA3" w:rsidR="004105EC" w:rsidRDefault="004105E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105EC" w:rsidRDefault="004105EC">
    <w:pPr>
      <w:pStyle w:val="Footer"/>
      <w:jc w:val="center"/>
      <w:rPr>
        <w:rStyle w:val="PageNumber"/>
      </w:rPr>
    </w:pPr>
  </w:p>
  <w:p w14:paraId="00758513" w14:textId="39F6515C" w:rsidR="004105EC" w:rsidRDefault="004105E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105EC" w:rsidRDefault="004105EC">
    <w:pPr>
      <w:pStyle w:val="Footer"/>
      <w:jc w:val="center"/>
      <w:rPr>
        <w:rStyle w:val="PageNumber"/>
      </w:rPr>
    </w:pPr>
  </w:p>
  <w:p w14:paraId="674192A8" w14:textId="4E11A7F6" w:rsidR="004105EC" w:rsidRDefault="004105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105EC" w:rsidRDefault="004105EC" w:rsidP="00790B15">
      <w:r>
        <w:separator/>
      </w:r>
    </w:p>
  </w:footnote>
  <w:footnote w:type="continuationSeparator" w:id="0">
    <w:p w14:paraId="5638AA5D" w14:textId="77777777" w:rsidR="004105EC" w:rsidRDefault="004105E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105EC" w:rsidRDefault="004105E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105EC" w:rsidRDefault="004105E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105EC" w:rsidRDefault="004105E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4105EC" w:rsidRDefault="004105E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105EC" w:rsidRDefault="004105E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105EC" w:rsidRDefault="004105E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105EC" w:rsidRDefault="004105E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105EC" w:rsidRDefault="004105E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105EC" w:rsidRDefault="004105E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105EC" w:rsidRDefault="004105E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105EC" w:rsidRDefault="004105E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105EC" w:rsidRDefault="004105E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30390"/>
    <w:rsid w:val="00B30AEE"/>
    <w:rsid w:val="00B32191"/>
    <w:rsid w:val="00B40783"/>
    <w:rsid w:val="00B42C42"/>
    <w:rsid w:val="00B514CD"/>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5C93"/>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header" Target="header12.xml"/><Relationship Id="rId287" Type="http://schemas.openxmlformats.org/officeDocument/2006/relationships/fontTable" Target="fontTable.xml"/><Relationship Id="rId288"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04E40B-4BCC-304A-9E2E-D4A833721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11</Pages>
  <Words>8674</Words>
  <Characters>49444</Characters>
  <Application>Microsoft Macintosh Word</Application>
  <DocSecurity>0</DocSecurity>
  <Lines>412</Lines>
  <Paragraphs>116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58002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693</cp:revision>
  <dcterms:created xsi:type="dcterms:W3CDTF">2014-09-22T13:35:00Z</dcterms:created>
  <dcterms:modified xsi:type="dcterms:W3CDTF">2014-12-10T23:24:00Z</dcterms:modified>
  <cp:category/>
</cp:coreProperties>
</file>